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F375D" w14:textId="77777777" w:rsidR="009F426B" w:rsidRDefault="009F426B">
      <w:pPr>
        <w:pBdr>
          <w:top w:val="double" w:sz="4" w:space="1" w:color="0000FF"/>
        </w:pBdr>
        <w:spacing w:line="240" w:lineRule="atLeast"/>
        <w:jc w:val="center"/>
        <w:rPr>
          <w:rFonts w:ascii="Times New Roman" w:hAnsi="Times New Roman"/>
          <w:b/>
          <w:smallCaps/>
          <w:sz w:val="16"/>
        </w:rPr>
      </w:pPr>
    </w:p>
    <w:p w14:paraId="069BBBF0" w14:textId="77777777" w:rsidR="009F426B" w:rsidRDefault="009F426B">
      <w:pPr>
        <w:spacing w:line="240" w:lineRule="atLeast"/>
        <w:jc w:val="center"/>
        <w:rPr>
          <w:rFonts w:ascii="Arial Narrow" w:hAnsi="Arial Narrow"/>
          <w:b/>
          <w:smallCaps/>
          <w:color w:val="0000FF"/>
          <w:sz w:val="28"/>
        </w:rPr>
      </w:pPr>
      <w:smartTag w:uri="urn:schemas-microsoft-com:office:smarttags" w:element="place">
        <w:smartTag w:uri="urn:schemas-microsoft-com:office:smarttags" w:element="PlaceName">
          <w:r>
            <w:rPr>
              <w:rFonts w:ascii="Arial Narrow" w:hAnsi="Arial Narrow"/>
              <w:b/>
              <w:smallCaps/>
              <w:color w:val="0000FF"/>
              <w:sz w:val="28"/>
            </w:rPr>
            <w:t>Kerr</w:t>
          </w:r>
        </w:smartTag>
        <w:r>
          <w:rPr>
            <w:rFonts w:ascii="Arial Narrow" w:hAnsi="Arial Narrow"/>
            <w:b/>
            <w:smallCaps/>
            <w:color w:val="0000FF"/>
            <w:sz w:val="28"/>
          </w:rPr>
          <w:t xml:space="preserve"> </w:t>
        </w:r>
        <w:smartTag w:uri="urn:schemas-microsoft-com:office:smarttags" w:element="PlaceType">
          <w:r>
            <w:rPr>
              <w:rFonts w:ascii="Arial Narrow" w:hAnsi="Arial Narrow"/>
              <w:b/>
              <w:smallCaps/>
              <w:color w:val="0000FF"/>
              <w:sz w:val="28"/>
            </w:rPr>
            <w:t>Lake</w:t>
          </w:r>
        </w:smartTag>
      </w:smartTag>
      <w:r>
        <w:rPr>
          <w:rFonts w:ascii="Arial Narrow" w:hAnsi="Arial Narrow"/>
          <w:b/>
          <w:smallCaps/>
          <w:color w:val="0000FF"/>
          <w:sz w:val="28"/>
        </w:rPr>
        <w:t xml:space="preserve"> Recreation Area</w:t>
      </w:r>
    </w:p>
    <w:p w14:paraId="1F858ECD" w14:textId="0B2DA588" w:rsidR="009F426B" w:rsidRDefault="009F426B" w:rsidP="003C400A">
      <w:pPr>
        <w:spacing w:line="240" w:lineRule="atLeast"/>
        <w:jc w:val="center"/>
        <w:rPr>
          <w:rFonts w:ascii="Arial Narrow" w:hAnsi="Arial Narrow"/>
          <w:b/>
          <w:smallCaps/>
          <w:color w:val="0000FF"/>
          <w:sz w:val="28"/>
        </w:rPr>
      </w:pPr>
      <w:r>
        <w:rPr>
          <w:rFonts w:ascii="Arial Narrow" w:hAnsi="Arial Narrow"/>
          <w:b/>
          <w:smallCaps/>
          <w:color w:val="0000FF"/>
          <w:sz w:val="28"/>
        </w:rPr>
        <w:t>Release And Indemnity Agreement</w:t>
      </w:r>
      <w:r w:rsidR="0062022C">
        <w:rPr>
          <w:rFonts w:ascii="Arial Narrow" w:hAnsi="Arial Narrow"/>
          <w:b/>
          <w:smallCaps/>
          <w:color w:val="0000FF"/>
          <w:sz w:val="28"/>
        </w:rPr>
        <w:t xml:space="preserve"> </w:t>
      </w:r>
      <w:r w:rsidR="00C46EC5">
        <w:rPr>
          <w:rFonts w:ascii="Arial Narrow" w:hAnsi="Arial Narrow"/>
          <w:b/>
          <w:smallCaps/>
          <w:color w:val="0000FF"/>
          <w:sz w:val="28"/>
        </w:rPr>
        <w:t>202</w:t>
      </w:r>
      <w:r w:rsidR="005E3892">
        <w:rPr>
          <w:rFonts w:ascii="Arial Narrow" w:hAnsi="Arial Narrow"/>
          <w:b/>
          <w:smallCaps/>
          <w:color w:val="0000FF"/>
          <w:sz w:val="28"/>
        </w:rPr>
        <w:t>2</w:t>
      </w:r>
      <w:r w:rsidR="00C46EC5">
        <w:rPr>
          <w:rFonts w:ascii="Arial Narrow" w:hAnsi="Arial Narrow"/>
          <w:b/>
          <w:smallCaps/>
          <w:color w:val="0000FF"/>
          <w:sz w:val="28"/>
        </w:rPr>
        <w:t>-202</w:t>
      </w:r>
      <w:r w:rsidR="005E3892">
        <w:rPr>
          <w:rFonts w:ascii="Arial Narrow" w:hAnsi="Arial Narrow"/>
          <w:b/>
          <w:smallCaps/>
          <w:color w:val="0000FF"/>
          <w:sz w:val="28"/>
        </w:rPr>
        <w:t>3</w:t>
      </w:r>
    </w:p>
    <w:p w14:paraId="61C4132E" w14:textId="77777777" w:rsidR="009F426B" w:rsidRDefault="009F426B">
      <w:pPr>
        <w:pBdr>
          <w:bottom w:val="double" w:sz="4" w:space="1" w:color="0000FF"/>
        </w:pBdr>
        <w:spacing w:line="240" w:lineRule="atLeast"/>
        <w:jc w:val="center"/>
        <w:rPr>
          <w:rFonts w:ascii="Arial Narrow" w:hAnsi="Arial Narrow"/>
          <w:smallCaps/>
          <w:sz w:val="16"/>
        </w:rPr>
      </w:pPr>
    </w:p>
    <w:p w14:paraId="3A20BB34" w14:textId="77777777" w:rsidR="009F426B" w:rsidRDefault="009F426B">
      <w:pPr>
        <w:spacing w:line="240" w:lineRule="atLeast"/>
        <w:rPr>
          <w:rFonts w:ascii="Arial Narrow" w:hAnsi="Arial Narrow"/>
          <w:sz w:val="24"/>
        </w:rPr>
      </w:pPr>
    </w:p>
    <w:p w14:paraId="14BA9E86" w14:textId="77777777" w:rsidR="009F426B" w:rsidRDefault="009F426B">
      <w:pPr>
        <w:tabs>
          <w:tab w:val="left" w:pos="360"/>
        </w:tabs>
        <w:spacing w:line="240" w:lineRule="atLeast"/>
        <w:jc w:val="both"/>
        <w:rPr>
          <w:rFonts w:ascii="Arial Narrow" w:hAnsi="Arial Narrow"/>
          <w:sz w:val="22"/>
        </w:rPr>
      </w:pPr>
      <w:r>
        <w:rPr>
          <w:rFonts w:ascii="Arial Narrow" w:hAnsi="Arial Narrow"/>
          <w:sz w:val="22"/>
        </w:rPr>
        <w:t>As a part of the consideration for participating in the Kerr Lake Recreation Area and for using the associated facilities, and in consideration of the low cost of such participation and use, I hereby release, hold harmless, and forever discharge The University of North Carolina at Chapel Hill, its employees and agents, from any and all liability, claims, demands, actions, and causes of actions whatsoever arising out of or related to any loss, property damage, or personal injury, including death, that may be sustained by me or to any property belonging to me, while participating in such activity.</w:t>
      </w:r>
    </w:p>
    <w:p w14:paraId="56602BFB" w14:textId="77777777" w:rsidR="009F426B" w:rsidRDefault="009F426B">
      <w:pPr>
        <w:tabs>
          <w:tab w:val="left" w:pos="360"/>
        </w:tabs>
        <w:spacing w:line="240" w:lineRule="atLeast"/>
        <w:rPr>
          <w:rFonts w:ascii="Arial Narrow" w:hAnsi="Arial Narrow"/>
          <w:sz w:val="22"/>
        </w:rPr>
      </w:pPr>
    </w:p>
    <w:p w14:paraId="428429F4" w14:textId="77777777" w:rsidR="009F426B" w:rsidRDefault="009F426B">
      <w:pPr>
        <w:tabs>
          <w:tab w:val="left" w:pos="360"/>
        </w:tabs>
        <w:spacing w:line="240" w:lineRule="atLeast"/>
        <w:jc w:val="both"/>
        <w:rPr>
          <w:rFonts w:ascii="Arial Narrow" w:hAnsi="Arial Narrow"/>
          <w:sz w:val="22"/>
        </w:rPr>
      </w:pPr>
      <w:r>
        <w:rPr>
          <w:rFonts w:ascii="Arial Narrow" w:hAnsi="Arial Narrow"/>
          <w:sz w:val="22"/>
        </w:rPr>
        <w:t>I am fully aware of the risks and hazards associated with participation and use of the facilities, and with swimming, camping, boating and other activities associated with use of these facilities.  I hereby elect voluntarily to participate in said activity and fully acknowledge that the activity may be hazardous to me and my property.  I voluntarily assume full responsibility for any risk of loss, property damage, or any personal injury, including death, that may be sustained by me or any loss or damage to property owned by me as a result of being engaged in such activity.  I further agree to indemnify and hold harmless the University, its employees and agents, from any loss, liability, damage or cost, including court costs and attorney's fees, that they may incur due to my participation in said activity.</w:t>
      </w:r>
    </w:p>
    <w:p w14:paraId="634A5373" w14:textId="77777777" w:rsidR="009F426B" w:rsidRDefault="009F426B">
      <w:pPr>
        <w:tabs>
          <w:tab w:val="left" w:pos="360"/>
        </w:tabs>
        <w:spacing w:line="240" w:lineRule="atLeast"/>
        <w:rPr>
          <w:rFonts w:ascii="Arial Narrow" w:hAnsi="Arial Narrow"/>
          <w:sz w:val="22"/>
        </w:rPr>
      </w:pPr>
    </w:p>
    <w:p w14:paraId="35704C81" w14:textId="77777777" w:rsidR="009F426B" w:rsidRDefault="009F426B">
      <w:pPr>
        <w:tabs>
          <w:tab w:val="left" w:pos="360"/>
        </w:tabs>
        <w:spacing w:line="240" w:lineRule="atLeast"/>
        <w:jc w:val="both"/>
        <w:rPr>
          <w:rFonts w:ascii="Arial Narrow" w:hAnsi="Arial Narrow"/>
          <w:sz w:val="22"/>
        </w:rPr>
      </w:pPr>
      <w:r>
        <w:rPr>
          <w:rFonts w:ascii="Arial Narrow" w:hAnsi="Arial Narrow"/>
          <w:sz w:val="22"/>
        </w:rPr>
        <w:t>This release and hold harmless agreement is binding on myself, my heirs, assigns, and personal representatives.  I acknowledge that I am 18 years old or more.</w:t>
      </w:r>
    </w:p>
    <w:p w14:paraId="3033AFA8" w14:textId="77777777" w:rsidR="009F426B" w:rsidRDefault="009F426B">
      <w:pPr>
        <w:spacing w:line="240" w:lineRule="atLeast"/>
        <w:rPr>
          <w:rFonts w:ascii="Arial Narrow" w:hAnsi="Arial Narrow"/>
          <w:sz w:val="22"/>
        </w:rPr>
      </w:pPr>
    </w:p>
    <w:p w14:paraId="49E67BC0" w14:textId="77777777" w:rsidR="009F426B" w:rsidRDefault="009F426B">
      <w:pPr>
        <w:tabs>
          <w:tab w:val="left" w:pos="360"/>
        </w:tabs>
        <w:spacing w:line="240" w:lineRule="atLeast"/>
        <w:jc w:val="both"/>
        <w:rPr>
          <w:rFonts w:ascii="Arial Narrow" w:hAnsi="Arial Narrow"/>
          <w:sz w:val="22"/>
        </w:rPr>
      </w:pPr>
      <w:r>
        <w:rPr>
          <w:rFonts w:ascii="Arial Narrow" w:hAnsi="Arial Narrow"/>
          <w:sz w:val="22"/>
        </w:rPr>
        <w:t>This the ______ day of __________________, 20___.</w:t>
      </w:r>
    </w:p>
    <w:p w14:paraId="2A2645AD" w14:textId="77777777" w:rsidR="009F426B" w:rsidRDefault="009F426B">
      <w:pPr>
        <w:spacing w:line="240" w:lineRule="atLeast"/>
        <w:rPr>
          <w:rFonts w:ascii="Arial Narrow" w:hAnsi="Arial Narrow"/>
          <w:sz w:val="22"/>
        </w:rPr>
      </w:pPr>
    </w:p>
    <w:p w14:paraId="194BB7EB" w14:textId="77777777" w:rsidR="009F426B" w:rsidRDefault="009F426B">
      <w:pPr>
        <w:spacing w:line="240" w:lineRule="atLeast"/>
        <w:jc w:val="right"/>
        <w:rPr>
          <w:rFonts w:ascii="Arial Narrow" w:hAnsi="Arial Narrow"/>
          <w:sz w:val="22"/>
        </w:rPr>
      </w:pPr>
      <w:r>
        <w:rPr>
          <w:rFonts w:ascii="Arial Narrow" w:hAnsi="Arial Narrow"/>
          <w:sz w:val="22"/>
        </w:rPr>
        <w:t>_______________________________</w:t>
      </w:r>
    </w:p>
    <w:p w14:paraId="08DB8372" w14:textId="77777777" w:rsidR="009F426B" w:rsidRDefault="009F426B">
      <w:pPr>
        <w:spacing w:line="240" w:lineRule="atLeast"/>
        <w:jc w:val="right"/>
        <w:rPr>
          <w:rFonts w:ascii="Arial Narrow" w:hAnsi="Arial Narrow"/>
          <w:sz w:val="22"/>
        </w:rPr>
      </w:pPr>
      <w:r>
        <w:rPr>
          <w:rFonts w:ascii="Arial Narrow" w:hAnsi="Arial Narrow"/>
          <w:sz w:val="22"/>
        </w:rPr>
        <w:t>Signature of Participant (Seal)</w:t>
      </w:r>
    </w:p>
    <w:p w14:paraId="684E746B" w14:textId="77777777" w:rsidR="009F426B" w:rsidRDefault="009F426B">
      <w:pPr>
        <w:spacing w:line="240" w:lineRule="atLeast"/>
        <w:rPr>
          <w:rFonts w:ascii="Arial Narrow" w:hAnsi="Arial Narrow"/>
          <w:sz w:val="22"/>
        </w:rPr>
      </w:pPr>
    </w:p>
    <w:p w14:paraId="24D51C11" w14:textId="77777777" w:rsidR="009F426B" w:rsidRDefault="009F426B">
      <w:pPr>
        <w:tabs>
          <w:tab w:val="right" w:pos="8640"/>
        </w:tabs>
        <w:spacing w:line="240" w:lineRule="atLeast"/>
        <w:rPr>
          <w:rFonts w:ascii="Arial Narrow" w:hAnsi="Arial Narrow"/>
          <w:sz w:val="22"/>
        </w:rPr>
      </w:pPr>
      <w:r>
        <w:rPr>
          <w:rFonts w:ascii="Arial Narrow" w:hAnsi="Arial Narrow"/>
          <w:sz w:val="22"/>
        </w:rPr>
        <w:tab/>
        <w:t>_______________________________</w:t>
      </w:r>
    </w:p>
    <w:p w14:paraId="1EA280EF" w14:textId="77777777" w:rsidR="009F426B" w:rsidRDefault="009F426B">
      <w:pPr>
        <w:tabs>
          <w:tab w:val="right" w:pos="8640"/>
        </w:tabs>
        <w:spacing w:line="240" w:lineRule="atLeast"/>
        <w:rPr>
          <w:rFonts w:ascii="Arial Narrow" w:hAnsi="Arial Narrow"/>
          <w:sz w:val="22"/>
        </w:rPr>
      </w:pPr>
      <w:r>
        <w:rPr>
          <w:rFonts w:ascii="Arial Narrow" w:hAnsi="Arial Narrow"/>
          <w:sz w:val="22"/>
        </w:rPr>
        <w:tab/>
        <w:t>Signature of Witness (Seal)</w:t>
      </w:r>
    </w:p>
    <w:sectPr w:rsidR="009F426B">
      <w:footnotePr>
        <w:numRestart w:val="eachSect"/>
      </w:footnotePr>
      <w:pgSz w:w="11520" w:h="15120"/>
      <w:pgMar w:top="3888"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0E2"/>
    <w:rsid w:val="000F56DF"/>
    <w:rsid w:val="001263A9"/>
    <w:rsid w:val="00191C0B"/>
    <w:rsid w:val="003C400A"/>
    <w:rsid w:val="005E3892"/>
    <w:rsid w:val="00606054"/>
    <w:rsid w:val="0062022C"/>
    <w:rsid w:val="00663233"/>
    <w:rsid w:val="0073284E"/>
    <w:rsid w:val="00816DF6"/>
    <w:rsid w:val="009100E2"/>
    <w:rsid w:val="00993D6D"/>
    <w:rsid w:val="009F426B"/>
    <w:rsid w:val="00A0227C"/>
    <w:rsid w:val="00AE2A8D"/>
    <w:rsid w:val="00BD5C45"/>
    <w:rsid w:val="00BF1A4C"/>
    <w:rsid w:val="00C15E26"/>
    <w:rsid w:val="00C46EC5"/>
    <w:rsid w:val="00EF6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78BD6F2"/>
  <w15:docId w15:val="{B8F184B9-B866-4B5E-A613-7000422D0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release/indemnity agreement KerrLake</vt:lpstr>
    </vt:vector>
  </TitlesOfParts>
  <Company>UNC-CH HR</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release/indemnity agreement KerrLake</dc:title>
  <dc:creator>Authorized Gateway Customer</dc:creator>
  <cp:lastModifiedBy>Prentice, Brian William</cp:lastModifiedBy>
  <cp:revision>3</cp:revision>
  <cp:lastPrinted>2016-03-14T14:57:00Z</cp:lastPrinted>
  <dcterms:created xsi:type="dcterms:W3CDTF">2021-03-11T20:23:00Z</dcterms:created>
  <dcterms:modified xsi:type="dcterms:W3CDTF">2022-03-21T14:27:00Z</dcterms:modified>
</cp:coreProperties>
</file>